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>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67F0E8E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>, w</w:t>
      </w:r>
      <w:r w:rsidR="00181B1A">
        <w:rPr>
          <w:rFonts w:cstheme="minorHAnsi"/>
          <w:sz w:val="16"/>
          <w:szCs w:val="16"/>
        </w:rPr>
        <w:t xml:space="preserve"> Lublini</w:t>
      </w:r>
      <w:r w:rsidR="00E66D2B">
        <w:rPr>
          <w:rFonts w:cstheme="minorHAnsi"/>
          <w:sz w:val="16"/>
          <w:szCs w:val="16"/>
        </w:rPr>
        <w:t>e, z</w:t>
      </w:r>
      <w:r w:rsidR="00E66D2B" w:rsidRPr="00E66D2B">
        <w:rPr>
          <w:rFonts w:cstheme="minorHAnsi"/>
          <w:sz w:val="16"/>
          <w:szCs w:val="16"/>
        </w:rPr>
        <w:t xml:space="preserve"> </w:t>
      </w:r>
      <w:r w:rsidR="00E66D2B">
        <w:rPr>
          <w:rFonts w:cstheme="minorHAnsi"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 xml:space="preserve">siedzibą </w:t>
      </w:r>
      <w:r w:rsidR="00181B1A">
        <w:rPr>
          <w:rFonts w:cstheme="minorHAnsi"/>
          <w:iCs/>
          <w:sz w:val="16"/>
          <w:szCs w:val="16"/>
        </w:rPr>
        <w:t>Lublin</w:t>
      </w:r>
      <w:r w:rsidR="00181B1A" w:rsidRPr="00A64817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 xml:space="preserve">przy ul. </w:t>
      </w:r>
      <w:r w:rsidR="00181B1A">
        <w:rPr>
          <w:rFonts w:cstheme="minorHAnsi"/>
          <w:iCs/>
          <w:sz w:val="16"/>
          <w:szCs w:val="16"/>
        </w:rPr>
        <w:t>Wojciechowskiej 5</w:t>
      </w:r>
      <w:r w:rsidR="00181B1A" w:rsidRPr="00A64817">
        <w:rPr>
          <w:rFonts w:cstheme="minorHAnsi"/>
          <w:iCs/>
          <w:sz w:val="16"/>
          <w:szCs w:val="16"/>
        </w:rPr>
        <w:t xml:space="preserve">, </w:t>
      </w:r>
      <w:r w:rsidR="00181B1A">
        <w:rPr>
          <w:rFonts w:cstheme="minorHAnsi"/>
          <w:iCs/>
          <w:sz w:val="16"/>
          <w:szCs w:val="16"/>
        </w:rPr>
        <w:t xml:space="preserve">20-704 Lublin, </w:t>
      </w:r>
      <w:r w:rsidRPr="00A64817">
        <w:rPr>
          <w:rFonts w:cstheme="minorHAnsi"/>
          <w:iCs/>
          <w:sz w:val="16"/>
          <w:szCs w:val="16"/>
        </w:rPr>
        <w:t xml:space="preserve"> tel. </w:t>
      </w:r>
      <w:r w:rsidR="00181B1A">
        <w:rPr>
          <w:rFonts w:cstheme="minorHAnsi"/>
          <w:iCs/>
          <w:sz w:val="16"/>
          <w:szCs w:val="16"/>
        </w:rPr>
        <w:t>81-531-79-19</w:t>
      </w:r>
      <w:r w:rsidRPr="00A64817">
        <w:rPr>
          <w:rFonts w:cstheme="minorHAnsi"/>
          <w:iCs/>
          <w:sz w:val="16"/>
          <w:szCs w:val="16"/>
        </w:rPr>
        <w:t xml:space="preserve">, adres e-mail: </w:t>
      </w:r>
      <w:r w:rsidR="00181B1A">
        <w:rPr>
          <w:rFonts w:cstheme="minorHAnsi"/>
          <w:iCs/>
          <w:sz w:val="16"/>
          <w:szCs w:val="16"/>
        </w:rPr>
        <w:t>sekretariat@wfos.lublin.pl</w:t>
      </w:r>
      <w:r w:rsidR="00181B1A" w:rsidRPr="00A64817">
        <w:rPr>
          <w:rFonts w:cstheme="minorHAnsi"/>
          <w:iCs/>
          <w:sz w:val="16"/>
          <w:szCs w:val="16"/>
        </w:rPr>
        <w:t xml:space="preserve">, </w:t>
      </w:r>
      <w:r w:rsidRPr="00A64817">
        <w:rPr>
          <w:rFonts w:cstheme="minorHAnsi"/>
          <w:iCs/>
          <w:sz w:val="16"/>
          <w:szCs w:val="16"/>
        </w:rPr>
        <w:t xml:space="preserve">więcej możesz dowiedzieć się na stronie: </w:t>
      </w:r>
      <w:r w:rsidR="00181B1A">
        <w:rPr>
          <w:rFonts w:cstheme="minorHAnsi"/>
          <w:iCs/>
          <w:sz w:val="16"/>
          <w:szCs w:val="16"/>
        </w:rPr>
        <w:t>www.wfos.lublin.pl</w:t>
      </w:r>
      <w:r w:rsidR="00181B1A" w:rsidRPr="00A64817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E66D2B">
      <w:pPr>
        <w:tabs>
          <w:tab w:val="left" w:pos="426"/>
        </w:tabs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</w:t>
      </w:r>
      <w:r w:rsidRPr="00A64817">
        <w:rPr>
          <w:rFonts w:cstheme="minorHAnsi"/>
          <w:sz w:val="16"/>
          <w:szCs w:val="16"/>
        </w:rPr>
        <w:lastRenderedPageBreak/>
        <w:t xml:space="preserve">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18F6E116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2C62D0">
        <w:rPr>
          <w:rFonts w:cstheme="minorHAnsi"/>
          <w:sz w:val="16"/>
          <w:szCs w:val="16"/>
        </w:rPr>
        <w:t>a</w:t>
      </w:r>
      <w:r w:rsidRPr="00A64817">
        <w:rPr>
          <w:rFonts w:cstheme="minorHAnsi"/>
          <w:sz w:val="16"/>
          <w:szCs w:val="16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173FE5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022775FF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</w:t>
      </w:r>
      <w:r w:rsidR="00E66D2B" w:rsidRPr="00E66D2B">
        <w:rPr>
          <w:rFonts w:cstheme="minorHAnsi"/>
          <w:sz w:val="16"/>
          <w:szCs w:val="16"/>
          <w:u w:val="single"/>
          <w:lang w:val="en-US"/>
        </w:rPr>
        <w:t>inspektorodo@wfos.lublin.pl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173FE5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61E29560" w14:textId="086C5355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15375D">
        <w:rPr>
          <w:rFonts w:cstheme="minorHAnsi"/>
          <w:sz w:val="16"/>
          <w:szCs w:val="16"/>
        </w:rPr>
        <w:t>Lublinie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3EC58A18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</w:t>
      </w:r>
      <w:r w:rsidR="0015375D">
        <w:rPr>
          <w:rFonts w:cstheme="minorHAnsi"/>
          <w:sz w:val="16"/>
          <w:szCs w:val="16"/>
        </w:rPr>
        <w:t>ł</w:t>
      </w:r>
      <w:r w:rsidRPr="005C5CF9">
        <w:rPr>
          <w:rFonts w:cstheme="minorHAnsi"/>
          <w:sz w:val="16"/>
          <w:szCs w:val="16"/>
        </w:rPr>
        <w:t>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Współadministratorzy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1 </w:t>
      </w:r>
      <w:bookmarkStart w:id="0" w:name="_Hlk169174804"/>
      <w:r w:rsidRPr="006C51B8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  <w:bookmarkEnd w:id="0"/>
    </w:p>
    <w:p w14:paraId="004BA694" w14:textId="3B4F869F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 </w:t>
      </w:r>
      <w:r w:rsidR="0015375D" w:rsidRPr="0015375D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15375D" w:rsidRPr="0015375D" w:rsidDel="0061135B">
        <w:rPr>
          <w:rFonts w:cstheme="minorHAnsi"/>
          <w:iCs/>
          <w:sz w:val="16"/>
          <w:szCs w:val="16"/>
        </w:rPr>
        <w:t xml:space="preserve"> </w:t>
      </w:r>
      <w:r w:rsidR="0015375D" w:rsidRPr="0015375D">
        <w:rPr>
          <w:rFonts w:cstheme="minorHAnsi"/>
          <w:iCs/>
          <w:sz w:val="16"/>
          <w:szCs w:val="16"/>
        </w:rPr>
        <w:t>„Czyste powietrze”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74EC5BAC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15375D">
        <w:rPr>
          <w:rFonts w:eastAsia="Calibri" w:cstheme="minorHAnsi"/>
          <w:bCs/>
          <w:sz w:val="16"/>
          <w:szCs w:val="16"/>
        </w:rPr>
        <w:t>Lublinie</w:t>
      </w:r>
      <w:r w:rsidR="001D14DC">
        <w:rPr>
          <w:rFonts w:eastAsia="Calibri" w:cstheme="minorHAnsi"/>
          <w:bCs/>
          <w:sz w:val="16"/>
          <w:szCs w:val="16"/>
        </w:rPr>
        <w:t>,</w:t>
      </w:r>
      <w:r w:rsidR="0015375D">
        <w:rPr>
          <w:rFonts w:eastAsia="Calibri" w:cstheme="minorHAnsi"/>
          <w:bCs/>
          <w:sz w:val="16"/>
          <w:szCs w:val="16"/>
        </w:rPr>
        <w:t xml:space="preserve"> </w:t>
      </w:r>
      <w:hyperlink r:id="rId12" w:history="1">
        <w:r w:rsidR="002C62D0" w:rsidRPr="005165E5">
          <w:rPr>
            <w:rStyle w:val="Hipercze"/>
            <w:rFonts w:eastAsia="Calibri" w:cstheme="minorHAnsi"/>
            <w:bCs/>
            <w:sz w:val="16"/>
            <w:szCs w:val="16"/>
          </w:rPr>
          <w:t>https://www.wfos.lublin.pl/przetwarzanie-danych-osobowych.html</w:t>
        </w:r>
      </w:hyperlink>
      <w:r w:rsidR="002C62D0">
        <w:rPr>
          <w:rFonts w:eastAsia="Calibri" w:cstheme="minorHAnsi"/>
          <w:bCs/>
          <w:sz w:val="16"/>
          <w:szCs w:val="16"/>
        </w:rPr>
        <w:t xml:space="preserve"> </w:t>
      </w:r>
      <w:r w:rsidR="0015375D">
        <w:rPr>
          <w:rFonts w:eastAsia="Calibri" w:cstheme="minorHAnsi"/>
          <w:bCs/>
          <w:sz w:val="16"/>
          <w:szCs w:val="16"/>
        </w:rPr>
        <w:t>.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2521" w14:textId="77777777" w:rsidR="0056586D" w:rsidRDefault="0056586D" w:rsidP="004E77B6">
      <w:pPr>
        <w:spacing w:after="0" w:line="240" w:lineRule="auto"/>
      </w:pPr>
      <w:r>
        <w:separator/>
      </w:r>
    </w:p>
  </w:endnote>
  <w:endnote w:type="continuationSeparator" w:id="0">
    <w:p w14:paraId="0EC42BBE" w14:textId="77777777" w:rsidR="0056586D" w:rsidRDefault="0056586D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17CB" w14:textId="77777777" w:rsidR="0056586D" w:rsidRDefault="0056586D" w:rsidP="004E77B6">
      <w:pPr>
        <w:spacing w:after="0" w:line="240" w:lineRule="auto"/>
      </w:pPr>
      <w:r>
        <w:separator/>
      </w:r>
    </w:p>
  </w:footnote>
  <w:footnote w:type="continuationSeparator" w:id="0">
    <w:p w14:paraId="44D8DAFB" w14:textId="77777777" w:rsidR="0056586D" w:rsidRDefault="0056586D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7908819">
    <w:abstractNumId w:val="14"/>
  </w:num>
  <w:num w:numId="2" w16cid:durableId="1514488881">
    <w:abstractNumId w:val="24"/>
  </w:num>
  <w:num w:numId="3" w16cid:durableId="719136462">
    <w:abstractNumId w:val="23"/>
  </w:num>
  <w:num w:numId="4" w16cid:durableId="1793598991">
    <w:abstractNumId w:val="1"/>
  </w:num>
  <w:num w:numId="5" w16cid:durableId="1480728459">
    <w:abstractNumId w:val="40"/>
  </w:num>
  <w:num w:numId="6" w16cid:durableId="1151286730">
    <w:abstractNumId w:val="36"/>
  </w:num>
  <w:num w:numId="7" w16cid:durableId="132914045">
    <w:abstractNumId w:val="3"/>
  </w:num>
  <w:num w:numId="8" w16cid:durableId="45183189">
    <w:abstractNumId w:val="0"/>
  </w:num>
  <w:num w:numId="9" w16cid:durableId="1908493401">
    <w:abstractNumId w:val="19"/>
  </w:num>
  <w:num w:numId="10" w16cid:durableId="1750813117">
    <w:abstractNumId w:val="21"/>
  </w:num>
  <w:num w:numId="11" w16cid:durableId="1995067086">
    <w:abstractNumId w:val="31"/>
  </w:num>
  <w:num w:numId="12" w16cid:durableId="711081262">
    <w:abstractNumId w:val="32"/>
  </w:num>
  <w:num w:numId="13" w16cid:durableId="1581866865">
    <w:abstractNumId w:val="30"/>
  </w:num>
  <w:num w:numId="14" w16cid:durableId="702369776">
    <w:abstractNumId w:val="18"/>
  </w:num>
  <w:num w:numId="15" w16cid:durableId="1870296016">
    <w:abstractNumId w:val="35"/>
  </w:num>
  <w:num w:numId="16" w16cid:durableId="1657103058">
    <w:abstractNumId w:val="6"/>
  </w:num>
  <w:num w:numId="17" w16cid:durableId="516045577">
    <w:abstractNumId w:val="41"/>
  </w:num>
  <w:num w:numId="18" w16cid:durableId="1308780107">
    <w:abstractNumId w:val="9"/>
  </w:num>
  <w:num w:numId="19" w16cid:durableId="116611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97651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94231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421902">
    <w:abstractNumId w:val="16"/>
  </w:num>
  <w:num w:numId="23" w16cid:durableId="2071032791">
    <w:abstractNumId w:val="17"/>
  </w:num>
  <w:num w:numId="24" w16cid:durableId="304091646">
    <w:abstractNumId w:val="27"/>
  </w:num>
  <w:num w:numId="25" w16cid:durableId="261690024">
    <w:abstractNumId w:val="15"/>
  </w:num>
  <w:num w:numId="26" w16cid:durableId="172112672">
    <w:abstractNumId w:val="4"/>
  </w:num>
  <w:num w:numId="27" w16cid:durableId="1181896455">
    <w:abstractNumId w:val="37"/>
  </w:num>
  <w:num w:numId="28" w16cid:durableId="788084462">
    <w:abstractNumId w:val="5"/>
  </w:num>
  <w:num w:numId="29" w16cid:durableId="2029867614">
    <w:abstractNumId w:val="10"/>
  </w:num>
  <w:num w:numId="30" w16cid:durableId="2043241989">
    <w:abstractNumId w:val="29"/>
  </w:num>
  <w:num w:numId="31" w16cid:durableId="1209027304">
    <w:abstractNumId w:val="28"/>
  </w:num>
  <w:num w:numId="32" w16cid:durableId="2005887353">
    <w:abstractNumId w:val="33"/>
  </w:num>
  <w:num w:numId="33" w16cid:durableId="973370727">
    <w:abstractNumId w:val="11"/>
  </w:num>
  <w:num w:numId="34" w16cid:durableId="600181134">
    <w:abstractNumId w:val="38"/>
  </w:num>
  <w:num w:numId="35" w16cid:durableId="913011706">
    <w:abstractNumId w:val="8"/>
  </w:num>
  <w:num w:numId="36" w16cid:durableId="256407455">
    <w:abstractNumId w:val="25"/>
  </w:num>
  <w:num w:numId="37" w16cid:durableId="1156527822">
    <w:abstractNumId w:val="26"/>
  </w:num>
  <w:num w:numId="38" w16cid:durableId="280499051">
    <w:abstractNumId w:val="2"/>
  </w:num>
  <w:num w:numId="39" w16cid:durableId="1825001043">
    <w:abstractNumId w:val="13"/>
  </w:num>
  <w:num w:numId="40" w16cid:durableId="619341709">
    <w:abstractNumId w:val="34"/>
  </w:num>
  <w:num w:numId="41" w16cid:durableId="699085400">
    <w:abstractNumId w:val="7"/>
  </w:num>
  <w:num w:numId="42" w16cid:durableId="3580902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33675"/>
    <w:rsid w:val="001450FD"/>
    <w:rsid w:val="0015375D"/>
    <w:rsid w:val="00161122"/>
    <w:rsid w:val="00173FE5"/>
    <w:rsid w:val="0018171B"/>
    <w:rsid w:val="00181B1A"/>
    <w:rsid w:val="001B5CDE"/>
    <w:rsid w:val="001D14DC"/>
    <w:rsid w:val="001F0B9E"/>
    <w:rsid w:val="002B0969"/>
    <w:rsid w:val="002C2F15"/>
    <w:rsid w:val="002C62D0"/>
    <w:rsid w:val="002D1EB8"/>
    <w:rsid w:val="00300289"/>
    <w:rsid w:val="003018C7"/>
    <w:rsid w:val="00333021"/>
    <w:rsid w:val="00360F01"/>
    <w:rsid w:val="003C25BE"/>
    <w:rsid w:val="003F6AAC"/>
    <w:rsid w:val="00423D62"/>
    <w:rsid w:val="0047096C"/>
    <w:rsid w:val="00473DD7"/>
    <w:rsid w:val="004A2AC4"/>
    <w:rsid w:val="004E392D"/>
    <w:rsid w:val="004E3E52"/>
    <w:rsid w:val="004E77B6"/>
    <w:rsid w:val="00525952"/>
    <w:rsid w:val="00531FED"/>
    <w:rsid w:val="00536C2A"/>
    <w:rsid w:val="00552795"/>
    <w:rsid w:val="00563CD8"/>
    <w:rsid w:val="0056586D"/>
    <w:rsid w:val="005916EC"/>
    <w:rsid w:val="005D7FB9"/>
    <w:rsid w:val="006317C8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44BD9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036EA"/>
    <w:rsid w:val="0094522D"/>
    <w:rsid w:val="009640E4"/>
    <w:rsid w:val="00992039"/>
    <w:rsid w:val="009964A8"/>
    <w:rsid w:val="009C7300"/>
    <w:rsid w:val="009D7448"/>
    <w:rsid w:val="009E554F"/>
    <w:rsid w:val="00A31AD3"/>
    <w:rsid w:val="00A7082E"/>
    <w:rsid w:val="00AA3CD4"/>
    <w:rsid w:val="00AE2D37"/>
    <w:rsid w:val="00AE4FA9"/>
    <w:rsid w:val="00B04BF0"/>
    <w:rsid w:val="00B264AE"/>
    <w:rsid w:val="00B61D95"/>
    <w:rsid w:val="00BC551E"/>
    <w:rsid w:val="00C4270D"/>
    <w:rsid w:val="00C57E47"/>
    <w:rsid w:val="00C62EFA"/>
    <w:rsid w:val="00C761F0"/>
    <w:rsid w:val="00CD519A"/>
    <w:rsid w:val="00CE7249"/>
    <w:rsid w:val="00D21773"/>
    <w:rsid w:val="00D2431E"/>
    <w:rsid w:val="00D2700E"/>
    <w:rsid w:val="00D75CA9"/>
    <w:rsid w:val="00DA16C2"/>
    <w:rsid w:val="00DA47B9"/>
    <w:rsid w:val="00DA6795"/>
    <w:rsid w:val="00DD2F81"/>
    <w:rsid w:val="00DE2FDD"/>
    <w:rsid w:val="00E407D2"/>
    <w:rsid w:val="00E40CB6"/>
    <w:rsid w:val="00E447D6"/>
    <w:rsid w:val="00E66D2B"/>
    <w:rsid w:val="00E9393A"/>
    <w:rsid w:val="00EC1AB4"/>
    <w:rsid w:val="00EC7BD8"/>
    <w:rsid w:val="00ED3125"/>
    <w:rsid w:val="00ED6F1C"/>
    <w:rsid w:val="00F47498"/>
    <w:rsid w:val="00F645DA"/>
    <w:rsid w:val="00F8452A"/>
    <w:rsid w:val="00F92255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fos.lublin.pl/przetwarzanie-danych-osobowyc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Agnieszka Sawicka</cp:lastModifiedBy>
  <cp:revision>3</cp:revision>
  <cp:lastPrinted>2021-12-31T11:00:00Z</cp:lastPrinted>
  <dcterms:created xsi:type="dcterms:W3CDTF">2024-06-13T13:06:00Z</dcterms:created>
  <dcterms:modified xsi:type="dcterms:W3CDTF">2024-06-13T14:05:00Z</dcterms:modified>
</cp:coreProperties>
</file>